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5FC69" w14:textId="77777777" w:rsidR="004026E6" w:rsidRDefault="004026E6"/>
    <w:p w14:paraId="5B727005" w14:textId="34A3EF94" w:rsidR="004026E6" w:rsidRPr="004026E6" w:rsidRDefault="004026E6">
      <w:pPr>
        <w:rPr>
          <w:b/>
          <w:bCs/>
          <w:sz w:val="28"/>
          <w:szCs w:val="28"/>
          <w:u w:val="single"/>
        </w:rPr>
      </w:pPr>
      <w:r w:rsidRPr="004026E6">
        <w:rPr>
          <w:b/>
          <w:bCs/>
          <w:sz w:val="28"/>
          <w:szCs w:val="28"/>
          <w:u w:val="single"/>
        </w:rPr>
        <w:t>DENE’S CAR PARK – CLOSURE &amp; RESTRICTIONS  17-21</w:t>
      </w:r>
      <w:r w:rsidRPr="004026E6">
        <w:rPr>
          <w:b/>
          <w:bCs/>
          <w:sz w:val="28"/>
          <w:szCs w:val="28"/>
          <w:u w:val="single"/>
          <w:vertAlign w:val="superscript"/>
        </w:rPr>
        <w:t>ST</w:t>
      </w:r>
      <w:r w:rsidRPr="004026E6">
        <w:rPr>
          <w:b/>
          <w:bCs/>
          <w:sz w:val="28"/>
          <w:szCs w:val="28"/>
          <w:u w:val="single"/>
        </w:rPr>
        <w:t xml:space="preserve"> FEB 2025</w:t>
      </w:r>
    </w:p>
    <w:p w14:paraId="4291F7BF" w14:textId="05C525A9" w:rsidR="004026E6" w:rsidRPr="004026E6" w:rsidRDefault="004026E6">
      <w:pPr>
        <w:rPr>
          <w:sz w:val="28"/>
          <w:szCs w:val="28"/>
        </w:rPr>
      </w:pPr>
      <w:r w:rsidRPr="004026E6">
        <w:rPr>
          <w:sz w:val="28"/>
          <w:szCs w:val="28"/>
        </w:rPr>
        <w:t>Wealden District Council have confirmed that there are no plans to tow cars from the Dene's Car Park during the current works, and no fines will be issued to permit holder</w:t>
      </w:r>
      <w:r>
        <w:rPr>
          <w:sz w:val="28"/>
          <w:szCs w:val="28"/>
        </w:rPr>
        <w:t>s.</w:t>
      </w:r>
      <w:r w:rsidRPr="004026E6">
        <w:rPr>
          <w:sz w:val="28"/>
          <w:szCs w:val="28"/>
        </w:rPr>
        <w:t> </w:t>
      </w:r>
      <w:proofErr w:type="gramStart"/>
      <w:r w:rsidRPr="004026E6">
        <w:rPr>
          <w:sz w:val="28"/>
          <w:szCs w:val="28"/>
        </w:rPr>
        <w:t>Also</w:t>
      </w:r>
      <w:proofErr w:type="gramEnd"/>
      <w:r w:rsidRPr="004026E6">
        <w:rPr>
          <w:sz w:val="28"/>
          <w:szCs w:val="28"/>
        </w:rPr>
        <w:t xml:space="preserve"> that charges have been lifted from Willows Car Park during this time.</w:t>
      </w:r>
      <w:r w:rsidRPr="004026E6">
        <w:rPr>
          <w:sz w:val="28"/>
          <w:szCs w:val="28"/>
        </w:rPr>
        <w:br/>
      </w:r>
      <w:r w:rsidRPr="004026E6">
        <w:rPr>
          <w:sz w:val="28"/>
          <w:szCs w:val="28"/>
        </w:rPr>
        <w:br/>
        <w:t xml:space="preserve">Please see </w:t>
      </w:r>
      <w:r w:rsidRPr="004026E6">
        <w:rPr>
          <w:sz w:val="28"/>
          <w:szCs w:val="28"/>
        </w:rPr>
        <w:t>reply</w:t>
      </w:r>
      <w:r w:rsidRPr="004026E6">
        <w:rPr>
          <w:sz w:val="28"/>
          <w:szCs w:val="28"/>
        </w:rPr>
        <w:t xml:space="preserve"> from </w:t>
      </w:r>
      <w:r w:rsidRPr="004026E6">
        <w:rPr>
          <w:sz w:val="28"/>
          <w:szCs w:val="28"/>
        </w:rPr>
        <w:t>the Car Parking Team at Wealden District Council, in response to Cllr David Greaves’ e-mail:</w:t>
      </w:r>
    </w:p>
    <w:p w14:paraId="3A739916" w14:textId="77777777" w:rsidR="004026E6" w:rsidRPr="004026E6" w:rsidRDefault="004026E6" w:rsidP="004026E6">
      <w:r w:rsidRPr="004026E6">
        <w:br/>
        <w:t xml:space="preserve">From: Car Parking, Wealden D.C. </w:t>
      </w:r>
    </w:p>
    <w:p w14:paraId="7FC4AA45" w14:textId="77777777" w:rsidR="004026E6" w:rsidRPr="004026E6" w:rsidRDefault="004026E6" w:rsidP="004026E6">
      <w:r w:rsidRPr="004026E6">
        <w:t>Sent: 19 February 2025 11:11</w:t>
      </w:r>
    </w:p>
    <w:p w14:paraId="36C50BA2" w14:textId="3A7EEBA6" w:rsidR="004026E6" w:rsidRPr="004026E6" w:rsidRDefault="004026E6" w:rsidP="004026E6">
      <w:r w:rsidRPr="004026E6">
        <w:t>To: WDC</w:t>
      </w:r>
      <w:r>
        <w:t xml:space="preserve"> </w:t>
      </w:r>
      <w:r w:rsidRPr="004026E6">
        <w:t xml:space="preserve">Cllr David Greaves </w:t>
      </w:r>
    </w:p>
    <w:p w14:paraId="405C155A" w14:textId="77777777" w:rsidR="004026E6" w:rsidRPr="004026E6" w:rsidRDefault="004026E6" w:rsidP="004026E6">
      <w:r w:rsidRPr="004026E6">
        <w:t>Subject: RE: Car Park works - Dean Car Park - Alfriston</w:t>
      </w:r>
    </w:p>
    <w:p w14:paraId="27ABECD2" w14:textId="77777777" w:rsidR="004026E6" w:rsidRPr="004026E6" w:rsidRDefault="004026E6" w:rsidP="004026E6">
      <w:r w:rsidRPr="004026E6">
        <w:t xml:space="preserve">Good </w:t>
      </w:r>
      <w:proofErr w:type="gramStart"/>
      <w:r w:rsidRPr="004026E6">
        <w:t>Morning Cllr</w:t>
      </w:r>
      <w:proofErr w:type="gramEnd"/>
      <w:r w:rsidRPr="004026E6">
        <w:t xml:space="preserve"> Greaves</w:t>
      </w:r>
    </w:p>
    <w:p w14:paraId="09A906F0" w14:textId="77777777" w:rsidR="004026E6" w:rsidRPr="004026E6" w:rsidRDefault="004026E6" w:rsidP="004026E6">
      <w:r w:rsidRPr="004026E6">
        <w:t>The work in the car park is being carried out by East Sussex County Council to replace essential drainage pipes</w:t>
      </w:r>
    </w:p>
    <w:p w14:paraId="347BE614" w14:textId="77777777" w:rsidR="004026E6" w:rsidRPr="004026E6" w:rsidRDefault="004026E6" w:rsidP="004026E6">
      <w:r w:rsidRPr="004026E6">
        <w:t xml:space="preserve">I am not sure where the Parish Councillors have got the information from with regards to cars being towed whilst the works are being carried out.  This is certainly not something we have advised anyone </w:t>
      </w:r>
      <w:proofErr w:type="gramStart"/>
      <w:r w:rsidRPr="004026E6">
        <w:t>of</w:t>
      </w:r>
      <w:proofErr w:type="gramEnd"/>
      <w:r w:rsidRPr="004026E6">
        <w:t xml:space="preserve"> and neither would we tow any cars away</w:t>
      </w:r>
    </w:p>
    <w:p w14:paraId="10364C49" w14:textId="77777777" w:rsidR="004026E6" w:rsidRPr="004026E6" w:rsidRDefault="004026E6" w:rsidP="004026E6">
      <w:r w:rsidRPr="004026E6">
        <w:t>The signs advise that whilst the works are being carried out vehicles can park in the Willows car park where the Regulations with regards to paying to park have been lifted</w:t>
      </w:r>
    </w:p>
    <w:p w14:paraId="0E1936C8" w14:textId="77777777" w:rsidR="004026E6" w:rsidRPr="004026E6" w:rsidRDefault="004026E6" w:rsidP="004026E6">
      <w:r w:rsidRPr="004026E6">
        <w:t xml:space="preserve">I have a very good relationship with all my permits </w:t>
      </w:r>
      <w:proofErr w:type="gramStart"/>
      <w:r w:rsidRPr="004026E6">
        <w:t>holders</w:t>
      </w:r>
      <w:proofErr w:type="gramEnd"/>
      <w:r w:rsidRPr="004026E6">
        <w:t xml:space="preserve"> and I personally emailed all our permit holders to advise that they can park in the Willows car park without paying to park so advance notification was given by way of signage and emails.  </w:t>
      </w:r>
      <w:proofErr w:type="gramStart"/>
      <w:r w:rsidRPr="004026E6">
        <w:t>Therefore</w:t>
      </w:r>
      <w:proofErr w:type="gramEnd"/>
      <w:r w:rsidRPr="004026E6">
        <w:t xml:space="preserve"> no further action needs to be taken with regards to our permit holders and there would also be no reason we would issue parking fines either as we are aware of the works and have made contingency's regarding this</w:t>
      </w:r>
    </w:p>
    <w:p w14:paraId="78575B36" w14:textId="77777777" w:rsidR="004026E6" w:rsidRPr="004026E6" w:rsidRDefault="004026E6" w:rsidP="004026E6">
      <w:r w:rsidRPr="004026E6">
        <w:t>I hope this clarifies the situation</w:t>
      </w:r>
    </w:p>
    <w:p w14:paraId="4A532E89" w14:textId="77777777" w:rsidR="004026E6" w:rsidRPr="004026E6" w:rsidRDefault="004026E6" w:rsidP="004026E6">
      <w:r w:rsidRPr="004026E6">
        <w:t>Yours sincerely</w:t>
      </w:r>
    </w:p>
    <w:p w14:paraId="742D2ACA" w14:textId="77777777" w:rsidR="004026E6" w:rsidRPr="004026E6" w:rsidRDefault="004026E6" w:rsidP="004026E6">
      <w:r w:rsidRPr="004026E6">
        <w:t>Soraya Negus| Support Officer</w:t>
      </w:r>
    </w:p>
    <w:p w14:paraId="74D90C37" w14:textId="03CF6C3E" w:rsidR="00EA24A5" w:rsidRDefault="004026E6" w:rsidP="004026E6">
      <w:r w:rsidRPr="004026E6">
        <w:t>Car Parking &amp; Facilities, Wealden District Council    http://www.wealden.gov.uk</w:t>
      </w:r>
    </w:p>
    <w:sectPr w:rsidR="00EA24A5" w:rsidSect="004026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6E6"/>
    <w:rsid w:val="004026E6"/>
    <w:rsid w:val="00B97955"/>
    <w:rsid w:val="00EA2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84CF1"/>
  <w15:chartTrackingRefBased/>
  <w15:docId w15:val="{F6E17CE2-BFF7-4669-BEB5-5455C886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6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26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26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26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26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26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6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6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6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6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6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6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6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26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26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6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6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6E6"/>
    <w:rPr>
      <w:rFonts w:eastAsiaTheme="majorEastAsia" w:cstheme="majorBidi"/>
      <w:color w:val="272727" w:themeColor="text1" w:themeTint="D8"/>
    </w:rPr>
  </w:style>
  <w:style w:type="paragraph" w:styleId="Title">
    <w:name w:val="Title"/>
    <w:basedOn w:val="Normal"/>
    <w:next w:val="Normal"/>
    <w:link w:val="TitleChar"/>
    <w:uiPriority w:val="10"/>
    <w:qFormat/>
    <w:rsid w:val="004026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6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6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6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6E6"/>
    <w:pPr>
      <w:spacing w:before="160"/>
      <w:jc w:val="center"/>
    </w:pPr>
    <w:rPr>
      <w:i/>
      <w:iCs/>
      <w:color w:val="404040" w:themeColor="text1" w:themeTint="BF"/>
    </w:rPr>
  </w:style>
  <w:style w:type="character" w:customStyle="1" w:styleId="QuoteChar">
    <w:name w:val="Quote Char"/>
    <w:basedOn w:val="DefaultParagraphFont"/>
    <w:link w:val="Quote"/>
    <w:uiPriority w:val="29"/>
    <w:rsid w:val="004026E6"/>
    <w:rPr>
      <w:i/>
      <w:iCs/>
      <w:color w:val="404040" w:themeColor="text1" w:themeTint="BF"/>
    </w:rPr>
  </w:style>
  <w:style w:type="paragraph" w:styleId="ListParagraph">
    <w:name w:val="List Paragraph"/>
    <w:basedOn w:val="Normal"/>
    <w:uiPriority w:val="34"/>
    <w:qFormat/>
    <w:rsid w:val="004026E6"/>
    <w:pPr>
      <w:ind w:left="720"/>
      <w:contextualSpacing/>
    </w:pPr>
  </w:style>
  <w:style w:type="character" w:styleId="IntenseEmphasis">
    <w:name w:val="Intense Emphasis"/>
    <w:basedOn w:val="DefaultParagraphFont"/>
    <w:uiPriority w:val="21"/>
    <w:qFormat/>
    <w:rsid w:val="004026E6"/>
    <w:rPr>
      <w:i/>
      <w:iCs/>
      <w:color w:val="0F4761" w:themeColor="accent1" w:themeShade="BF"/>
    </w:rPr>
  </w:style>
  <w:style w:type="paragraph" w:styleId="IntenseQuote">
    <w:name w:val="Intense Quote"/>
    <w:basedOn w:val="Normal"/>
    <w:next w:val="Normal"/>
    <w:link w:val="IntenseQuoteChar"/>
    <w:uiPriority w:val="30"/>
    <w:qFormat/>
    <w:rsid w:val="004026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26E6"/>
    <w:rPr>
      <w:i/>
      <w:iCs/>
      <w:color w:val="0F4761" w:themeColor="accent1" w:themeShade="BF"/>
    </w:rPr>
  </w:style>
  <w:style w:type="character" w:styleId="IntenseReference">
    <w:name w:val="Intense Reference"/>
    <w:basedOn w:val="DefaultParagraphFont"/>
    <w:uiPriority w:val="32"/>
    <w:qFormat/>
    <w:rsid w:val="004026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Clerk</dc:creator>
  <cp:keywords/>
  <dc:description/>
  <cp:lastModifiedBy>Clerk Clerk</cp:lastModifiedBy>
  <cp:revision>1</cp:revision>
  <dcterms:created xsi:type="dcterms:W3CDTF">2025-02-21T12:31:00Z</dcterms:created>
  <dcterms:modified xsi:type="dcterms:W3CDTF">2025-02-21T12:37:00Z</dcterms:modified>
</cp:coreProperties>
</file>