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294C7" w14:textId="77777777" w:rsidR="0022347E" w:rsidRDefault="0022347E" w:rsidP="0022347E">
      <w:pPr>
        <w:pStyle w:val="APCHeaded"/>
      </w:pPr>
      <w:r>
        <w:t>ALFRISTON PARISH COUNCIL</w:t>
      </w:r>
    </w:p>
    <w:p w14:paraId="6B9B51D2" w14:textId="2CE42717" w:rsidR="002503F6" w:rsidRDefault="0022347E" w:rsidP="0022347E">
      <w:pPr>
        <w:pStyle w:val="Default"/>
        <w:jc w:val="center"/>
        <w:rPr>
          <w:rFonts w:ascii="Calibri" w:hAnsi="Calibri" w:cs="Calibri"/>
          <w:b/>
          <w:bCs/>
          <w:color w:val="auto"/>
          <w:sz w:val="36"/>
          <w:szCs w:val="36"/>
          <w:u w:val="single"/>
        </w:rPr>
      </w:pPr>
      <w:r w:rsidRPr="0022347E">
        <w:rPr>
          <w:rFonts w:ascii="Calibri" w:hAnsi="Calibri" w:cs="Calibri"/>
          <w:b/>
          <w:bCs/>
          <w:color w:val="auto"/>
          <w:sz w:val="36"/>
          <w:szCs w:val="36"/>
          <w:u w:val="single"/>
        </w:rPr>
        <w:t>PRIVACY NOTICE</w:t>
      </w:r>
    </w:p>
    <w:p w14:paraId="47BC6390" w14:textId="77777777" w:rsidR="0022347E" w:rsidRPr="0022347E" w:rsidRDefault="0022347E" w:rsidP="0022347E">
      <w:pPr>
        <w:pStyle w:val="Default"/>
        <w:jc w:val="center"/>
        <w:rPr>
          <w:rFonts w:ascii="Calibri" w:eastAsia="Helvetica" w:hAnsi="Calibri" w:cs="Calibri"/>
          <w:b/>
          <w:bCs/>
          <w:color w:val="auto"/>
          <w:sz w:val="36"/>
          <w:szCs w:val="36"/>
          <w:u w:val="single"/>
        </w:rPr>
      </w:pPr>
    </w:p>
    <w:p w14:paraId="28A93D9C" w14:textId="3C3AFC41" w:rsidR="002503F6" w:rsidRPr="00C3292F" w:rsidRDefault="00620924">
      <w:pPr>
        <w:pStyle w:val="Default"/>
        <w:rPr>
          <w:rFonts w:ascii="Calibri" w:eastAsia="Helvetica" w:hAnsi="Calibri" w:cs="Calibri"/>
          <w:sz w:val="24"/>
          <w:szCs w:val="24"/>
        </w:rPr>
      </w:pPr>
      <w:r w:rsidRPr="00C3292F">
        <w:rPr>
          <w:rFonts w:ascii="Calibri" w:hAnsi="Calibri" w:cs="Calibri"/>
          <w:sz w:val="24"/>
          <w:szCs w:val="24"/>
        </w:rPr>
        <w:t>Alfriston Parish Council</w:t>
      </w:r>
      <w:r w:rsidR="00240642" w:rsidRPr="00C3292F">
        <w:rPr>
          <w:rFonts w:ascii="Calibri" w:hAnsi="Calibri" w:cs="Calibri"/>
          <w:sz w:val="24"/>
          <w:szCs w:val="24"/>
        </w:rPr>
        <w:t xml:space="preserve"> takes the protection of your data seriously. Our aim is to provide a </w:t>
      </w:r>
      <w:proofErr w:type="spellStart"/>
      <w:r w:rsidR="00240642" w:rsidRPr="00C3292F">
        <w:rPr>
          <w:rFonts w:ascii="Calibri" w:hAnsi="Calibri" w:cs="Calibri"/>
          <w:sz w:val="24"/>
          <w:szCs w:val="24"/>
        </w:rPr>
        <w:t>personalised</w:t>
      </w:r>
      <w:proofErr w:type="spellEnd"/>
      <w:r w:rsidR="00240642" w:rsidRPr="00C3292F">
        <w:rPr>
          <w:rFonts w:ascii="Calibri" w:hAnsi="Calibri" w:cs="Calibri"/>
          <w:sz w:val="24"/>
          <w:szCs w:val="24"/>
        </w:rPr>
        <w:t xml:space="preserve"> and valuable service whilst safeguarding our users’ privacy. Collecting some personal information is necessary if we are to satisfy the expectations and requirements of our users and we have set out below what we will do with your personal information.</w:t>
      </w:r>
    </w:p>
    <w:p w14:paraId="7FAD63E2" w14:textId="77777777" w:rsidR="002503F6" w:rsidRPr="00C3292F" w:rsidRDefault="002503F6">
      <w:pPr>
        <w:pStyle w:val="Default"/>
        <w:rPr>
          <w:rFonts w:ascii="Calibri" w:eastAsia="Helvetica" w:hAnsi="Calibri" w:cs="Calibri"/>
          <w:color w:val="009FD8"/>
          <w:sz w:val="24"/>
          <w:szCs w:val="24"/>
        </w:rPr>
      </w:pPr>
    </w:p>
    <w:p w14:paraId="39DDC99E"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Visitors to this web site</w:t>
      </w:r>
    </w:p>
    <w:p w14:paraId="0C8C7743"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FFFFFF"/>
          <w:sz w:val="24"/>
          <w:szCs w:val="24"/>
        </w:rPr>
        <w:t> </w:t>
      </w:r>
    </w:p>
    <w:p w14:paraId="03C7F60C" w14:textId="38563D29"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 xml:space="preserve">When someone visits this </w:t>
      </w:r>
      <w:proofErr w:type="gramStart"/>
      <w:r w:rsidRPr="00C3292F">
        <w:rPr>
          <w:rFonts w:ascii="Calibri" w:hAnsi="Calibri" w:cs="Calibri"/>
          <w:color w:val="222222"/>
          <w:sz w:val="24"/>
          <w:szCs w:val="24"/>
        </w:rPr>
        <w:t>website</w:t>
      </w:r>
      <w:proofErr w:type="gramEnd"/>
      <w:r w:rsidRPr="00C3292F">
        <w:rPr>
          <w:rFonts w:ascii="Calibri" w:hAnsi="Calibri" w:cs="Calibri"/>
          <w:color w:val="222222"/>
          <w:sz w:val="24"/>
          <w:szCs w:val="24"/>
        </w:rPr>
        <w:t xml:space="preserve"> we use a third party service, to collect standard internet log information and details of visitor </w:t>
      </w:r>
      <w:proofErr w:type="spellStart"/>
      <w:r w:rsidRPr="00C3292F">
        <w:rPr>
          <w:rFonts w:ascii="Calibri" w:hAnsi="Calibri" w:cs="Calibri"/>
          <w:color w:val="222222"/>
          <w:sz w:val="24"/>
          <w:szCs w:val="24"/>
        </w:rPr>
        <w:t>behaviour</w:t>
      </w:r>
      <w:proofErr w:type="spellEnd"/>
      <w:r w:rsidRPr="00C3292F">
        <w:rPr>
          <w:rFonts w:ascii="Calibri" w:hAnsi="Calibri" w:cs="Calibri"/>
          <w:color w:val="222222"/>
          <w:sz w:val="24"/>
          <w:szCs w:val="24"/>
        </w:rPr>
        <w:t xml:space="preserve"> patterns. We do this to find out things such as the number of visitors to the various parts of the site. This information is only processed in a way which does not identify anyone. If we do want to collect personally identifiable information through our website, we will be up front about this. We will make it clear when we collect personal information and will explain what we intend to do with it.</w:t>
      </w:r>
    </w:p>
    <w:p w14:paraId="2936E062" w14:textId="77777777" w:rsidR="002503F6" w:rsidRPr="00C3292F" w:rsidRDefault="002503F6">
      <w:pPr>
        <w:pStyle w:val="Default"/>
        <w:rPr>
          <w:rFonts w:ascii="Calibri" w:eastAsia="Helvetica" w:hAnsi="Calibri" w:cs="Calibri"/>
          <w:color w:val="FFFFFF"/>
          <w:sz w:val="24"/>
          <w:szCs w:val="24"/>
        </w:rPr>
      </w:pPr>
    </w:p>
    <w:p w14:paraId="394AE805"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Security and Performance</w:t>
      </w:r>
    </w:p>
    <w:p w14:paraId="09B3C82F" w14:textId="77777777" w:rsidR="002503F6" w:rsidRPr="00C3292F" w:rsidRDefault="002503F6">
      <w:pPr>
        <w:pStyle w:val="Default"/>
        <w:rPr>
          <w:rFonts w:ascii="Calibri" w:eastAsia="Helvetica" w:hAnsi="Calibri" w:cs="Calibri"/>
          <w:color w:val="FFFFFF"/>
          <w:sz w:val="24"/>
          <w:szCs w:val="24"/>
        </w:rPr>
      </w:pPr>
    </w:p>
    <w:p w14:paraId="511367AC" w14:textId="6326AD26"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 xml:space="preserve">We use a </w:t>
      </w:r>
      <w:r w:rsidR="002B4173" w:rsidRPr="00C3292F">
        <w:rPr>
          <w:rFonts w:ascii="Calibri" w:hAnsi="Calibri" w:cs="Calibri"/>
          <w:color w:val="222222"/>
          <w:sz w:val="24"/>
          <w:szCs w:val="24"/>
        </w:rPr>
        <w:t>third-party</w:t>
      </w:r>
      <w:r w:rsidRPr="00C3292F">
        <w:rPr>
          <w:rFonts w:ascii="Calibri" w:hAnsi="Calibri" w:cs="Calibri"/>
          <w:color w:val="222222"/>
          <w:sz w:val="24"/>
          <w:szCs w:val="24"/>
        </w:rPr>
        <w:t xml:space="preserve"> service to help maintain the security and performance of our website. To deliver this service it processes the IP addresses of visitors to the site.</w:t>
      </w:r>
    </w:p>
    <w:p w14:paraId="707D1EF4" w14:textId="77777777" w:rsidR="002503F6" w:rsidRPr="00C3292F" w:rsidRDefault="002503F6">
      <w:pPr>
        <w:pStyle w:val="Default"/>
        <w:rPr>
          <w:rFonts w:ascii="Calibri" w:eastAsia="Helvetica" w:hAnsi="Calibri" w:cs="Calibri"/>
          <w:color w:val="FFFFFF"/>
          <w:sz w:val="24"/>
          <w:szCs w:val="24"/>
        </w:rPr>
      </w:pPr>
    </w:p>
    <w:p w14:paraId="0B195EF2"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Links to other websites</w:t>
      </w:r>
    </w:p>
    <w:p w14:paraId="675C1765" w14:textId="77777777" w:rsidR="002503F6" w:rsidRPr="00C3292F" w:rsidRDefault="002503F6">
      <w:pPr>
        <w:pStyle w:val="Default"/>
        <w:rPr>
          <w:rFonts w:ascii="Calibri" w:eastAsia="Helvetica" w:hAnsi="Calibri" w:cs="Calibri"/>
          <w:color w:val="FFFFFF"/>
          <w:sz w:val="24"/>
          <w:szCs w:val="24"/>
        </w:rPr>
      </w:pPr>
    </w:p>
    <w:p w14:paraId="52FA6158"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This privacy notice does not cover the links within this site linking to other websites. We encourage you to read the privacy statements on the other websites you visit.</w:t>
      </w:r>
    </w:p>
    <w:p w14:paraId="6A755D22" w14:textId="77777777" w:rsidR="002503F6" w:rsidRPr="00C3292F" w:rsidRDefault="002503F6">
      <w:pPr>
        <w:pStyle w:val="Default"/>
        <w:rPr>
          <w:rFonts w:ascii="Calibri" w:eastAsia="Helvetica" w:hAnsi="Calibri" w:cs="Calibri"/>
          <w:color w:val="FFFFFF"/>
          <w:sz w:val="24"/>
          <w:szCs w:val="24"/>
        </w:rPr>
      </w:pPr>
    </w:p>
    <w:p w14:paraId="3382DE55"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Use of Cookies</w:t>
      </w:r>
    </w:p>
    <w:p w14:paraId="3E983BD2" w14:textId="77777777" w:rsidR="002503F6" w:rsidRPr="00C3292F" w:rsidRDefault="002503F6">
      <w:pPr>
        <w:pStyle w:val="Default"/>
        <w:rPr>
          <w:rFonts w:ascii="Calibri" w:eastAsia="Helvetica" w:hAnsi="Calibri" w:cs="Calibri"/>
          <w:color w:val="FFFFFF"/>
          <w:sz w:val="24"/>
          <w:szCs w:val="24"/>
        </w:rPr>
      </w:pPr>
    </w:p>
    <w:p w14:paraId="713BB211"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 xml:space="preserve">This site uses cookies to maintain and keep track of users’ preferences and authenticated sessions, to identify technical issues, user trends and effectiveness of campaigns, and to monitor and improve </w:t>
      </w:r>
      <w:proofErr w:type="gramStart"/>
      <w:r w:rsidRPr="00C3292F">
        <w:rPr>
          <w:rFonts w:ascii="Calibri" w:hAnsi="Calibri" w:cs="Calibri"/>
          <w:color w:val="222222"/>
          <w:sz w:val="24"/>
          <w:szCs w:val="24"/>
        </w:rPr>
        <w:t>the overall</w:t>
      </w:r>
      <w:proofErr w:type="gramEnd"/>
      <w:r w:rsidRPr="00C3292F">
        <w:rPr>
          <w:rFonts w:ascii="Calibri" w:hAnsi="Calibri" w:cs="Calibri"/>
          <w:color w:val="222222"/>
          <w:sz w:val="24"/>
          <w:szCs w:val="24"/>
        </w:rPr>
        <w:t xml:space="preserve"> performance.</w:t>
      </w:r>
    </w:p>
    <w:p w14:paraId="1A2B1AA8" w14:textId="77777777" w:rsidR="002503F6" w:rsidRPr="00C3292F" w:rsidRDefault="002503F6">
      <w:pPr>
        <w:pStyle w:val="Default"/>
        <w:rPr>
          <w:rFonts w:ascii="Calibri" w:eastAsia="Helvetica" w:hAnsi="Calibri" w:cs="Calibri"/>
          <w:color w:val="FFFFFF"/>
          <w:sz w:val="24"/>
          <w:szCs w:val="24"/>
        </w:rPr>
      </w:pPr>
    </w:p>
    <w:p w14:paraId="02AA68D7"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Disclosure of personal information</w:t>
      </w:r>
    </w:p>
    <w:p w14:paraId="5E84B05C" w14:textId="77777777" w:rsidR="002503F6" w:rsidRPr="00C3292F" w:rsidRDefault="002503F6">
      <w:pPr>
        <w:pStyle w:val="Default"/>
        <w:rPr>
          <w:rFonts w:ascii="Calibri" w:eastAsia="Helvetica" w:hAnsi="Calibri" w:cs="Calibri"/>
          <w:color w:val="FFFFFF"/>
          <w:sz w:val="24"/>
          <w:szCs w:val="24"/>
        </w:rPr>
      </w:pPr>
    </w:p>
    <w:p w14:paraId="236E925E"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 xml:space="preserve">We collect contact details via the web site for the </w:t>
      </w:r>
      <w:proofErr w:type="gramStart"/>
      <w:r w:rsidRPr="00C3292F">
        <w:rPr>
          <w:rFonts w:ascii="Calibri" w:hAnsi="Calibri" w:cs="Calibri"/>
          <w:color w:val="222222"/>
          <w:sz w:val="24"/>
          <w:szCs w:val="24"/>
        </w:rPr>
        <w:t>purposes</w:t>
      </w:r>
      <w:proofErr w:type="gramEnd"/>
      <w:r w:rsidRPr="00C3292F">
        <w:rPr>
          <w:rFonts w:ascii="Calibri" w:hAnsi="Calibri" w:cs="Calibri"/>
          <w:color w:val="222222"/>
          <w:sz w:val="24"/>
          <w:szCs w:val="24"/>
        </w:rPr>
        <w:t xml:space="preserve"> of providing a service to existing and potential customers. We will never disclose personal details without the consent of the owner. Details are only held for as long as is necessary to fulfil the service request.</w:t>
      </w:r>
    </w:p>
    <w:p w14:paraId="63F1DB91" w14:textId="77777777" w:rsidR="002503F6" w:rsidRPr="00C3292F" w:rsidRDefault="002503F6">
      <w:pPr>
        <w:pStyle w:val="Default"/>
        <w:rPr>
          <w:rFonts w:ascii="Calibri" w:eastAsia="Helvetica" w:hAnsi="Calibri" w:cs="Calibri"/>
          <w:color w:val="FFFFFF"/>
          <w:sz w:val="24"/>
          <w:szCs w:val="24"/>
        </w:rPr>
      </w:pPr>
    </w:p>
    <w:p w14:paraId="50812516"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b/>
          <w:bCs/>
          <w:color w:val="222222"/>
          <w:sz w:val="24"/>
          <w:szCs w:val="24"/>
        </w:rPr>
        <w:t>Access to personal information</w:t>
      </w:r>
    </w:p>
    <w:p w14:paraId="0578ADEA" w14:textId="77777777" w:rsidR="002503F6" w:rsidRPr="00C3292F" w:rsidRDefault="002503F6">
      <w:pPr>
        <w:pStyle w:val="Default"/>
        <w:rPr>
          <w:rFonts w:ascii="Calibri" w:eastAsia="Helvetica" w:hAnsi="Calibri" w:cs="Calibri"/>
          <w:color w:val="FFFFFF"/>
          <w:sz w:val="24"/>
          <w:szCs w:val="24"/>
        </w:rPr>
      </w:pPr>
    </w:p>
    <w:p w14:paraId="01B49339"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222222"/>
          <w:sz w:val="24"/>
          <w:szCs w:val="24"/>
        </w:rPr>
        <w:t xml:space="preserve">Individuals can find out if we hold any personal information by making a ‘subject access request’ under the General Data Protection Regulations. If we do hold information about </w:t>
      </w:r>
      <w:proofErr w:type="gramStart"/>
      <w:r w:rsidRPr="00C3292F">
        <w:rPr>
          <w:rFonts w:ascii="Calibri" w:hAnsi="Calibri" w:cs="Calibri"/>
          <w:color w:val="222222"/>
          <w:sz w:val="24"/>
          <w:szCs w:val="24"/>
        </w:rPr>
        <w:t>you</w:t>
      </w:r>
      <w:proofErr w:type="gramEnd"/>
      <w:r w:rsidRPr="00C3292F">
        <w:rPr>
          <w:rFonts w:ascii="Calibri" w:hAnsi="Calibri" w:cs="Calibri"/>
          <w:color w:val="222222"/>
          <w:sz w:val="24"/>
          <w:szCs w:val="24"/>
        </w:rPr>
        <w:t xml:space="preserve"> we will:</w:t>
      </w:r>
    </w:p>
    <w:p w14:paraId="0780A171" w14:textId="77777777" w:rsidR="002503F6" w:rsidRPr="00C3292F" w:rsidRDefault="00240642">
      <w:pPr>
        <w:pStyle w:val="Default"/>
        <w:rPr>
          <w:rFonts w:ascii="Calibri" w:eastAsia="Helvetica" w:hAnsi="Calibri" w:cs="Calibri"/>
          <w:color w:val="FFFFFF"/>
          <w:sz w:val="24"/>
          <w:szCs w:val="24"/>
        </w:rPr>
      </w:pPr>
      <w:r w:rsidRPr="00C3292F">
        <w:rPr>
          <w:rFonts w:ascii="Calibri" w:hAnsi="Calibri" w:cs="Calibri"/>
          <w:color w:val="FFFFFF"/>
          <w:sz w:val="24"/>
          <w:szCs w:val="24"/>
        </w:rPr>
        <w:t> </w:t>
      </w:r>
    </w:p>
    <w:p w14:paraId="6CBE1436"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 xml:space="preserve">give you a description of </w:t>
      </w:r>
      <w:proofErr w:type="gramStart"/>
      <w:r w:rsidRPr="00C3292F">
        <w:rPr>
          <w:rFonts w:ascii="Calibri" w:hAnsi="Calibri" w:cs="Calibri"/>
          <w:color w:val="222222"/>
          <w:sz w:val="24"/>
          <w:szCs w:val="24"/>
        </w:rPr>
        <w:t>it;</w:t>
      </w:r>
      <w:proofErr w:type="gramEnd"/>
    </w:p>
    <w:p w14:paraId="531A5A3C"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 xml:space="preserve">tell you why we are holding </w:t>
      </w:r>
      <w:proofErr w:type="gramStart"/>
      <w:r w:rsidRPr="00C3292F">
        <w:rPr>
          <w:rFonts w:ascii="Calibri" w:hAnsi="Calibri" w:cs="Calibri"/>
          <w:color w:val="222222"/>
          <w:sz w:val="24"/>
          <w:szCs w:val="24"/>
        </w:rPr>
        <w:t>it;</w:t>
      </w:r>
      <w:proofErr w:type="gramEnd"/>
    </w:p>
    <w:p w14:paraId="35049FD1"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lastRenderedPageBreak/>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tell you who it could be disclosed to; and</w:t>
      </w:r>
    </w:p>
    <w:p w14:paraId="0D73DD9C" w14:textId="77777777" w:rsidR="002503F6" w:rsidRPr="00C3292F" w:rsidRDefault="00240642">
      <w:pPr>
        <w:pStyle w:val="Default"/>
        <w:tabs>
          <w:tab w:val="left" w:pos="220"/>
          <w:tab w:val="left" w:pos="720"/>
        </w:tabs>
        <w:ind w:left="720" w:hanging="720"/>
        <w:rPr>
          <w:rFonts w:ascii="Calibri" w:eastAsia="Helvetica" w:hAnsi="Calibri" w:cs="Calibri"/>
          <w:color w:val="222222"/>
          <w:sz w:val="24"/>
          <w:szCs w:val="24"/>
        </w:rPr>
      </w:pPr>
      <w:r w:rsidRPr="00C3292F">
        <w:rPr>
          <w:rFonts w:ascii="Calibri" w:eastAsia="Helvetica" w:hAnsi="Calibri" w:cs="Calibri"/>
          <w:color w:val="222222"/>
          <w:sz w:val="24"/>
          <w:szCs w:val="24"/>
        </w:rPr>
        <w:tab/>
        <w:t>•</w:t>
      </w:r>
      <w:r w:rsidRPr="00C3292F">
        <w:rPr>
          <w:rFonts w:ascii="Calibri" w:eastAsia="Helvetica" w:hAnsi="Calibri" w:cs="Calibri"/>
          <w:color w:val="222222"/>
          <w:sz w:val="24"/>
          <w:szCs w:val="24"/>
        </w:rPr>
        <w:tab/>
      </w:r>
      <w:r w:rsidRPr="00C3292F">
        <w:rPr>
          <w:rFonts w:ascii="Calibri" w:hAnsi="Calibri" w:cs="Calibri"/>
          <w:color w:val="222222"/>
          <w:sz w:val="24"/>
          <w:szCs w:val="24"/>
        </w:rPr>
        <w:t>let you have a copy of the information in an intelligible form.</w:t>
      </w:r>
    </w:p>
    <w:p w14:paraId="3109647E" w14:textId="77777777" w:rsidR="002503F6" w:rsidRPr="00C3292F" w:rsidRDefault="002503F6">
      <w:pPr>
        <w:pStyle w:val="Default"/>
        <w:rPr>
          <w:rFonts w:ascii="Calibri" w:eastAsia="Helvetica" w:hAnsi="Calibri" w:cs="Calibri"/>
          <w:color w:val="FFFFFF"/>
          <w:sz w:val="24"/>
          <w:szCs w:val="24"/>
        </w:rPr>
      </w:pPr>
    </w:p>
    <w:p w14:paraId="5060FFCD" w14:textId="7A122171" w:rsidR="002503F6" w:rsidRPr="00C3292F" w:rsidRDefault="00240642">
      <w:pPr>
        <w:pStyle w:val="Default"/>
        <w:rPr>
          <w:rFonts w:ascii="Calibri" w:eastAsia="Helvetica" w:hAnsi="Calibri" w:cs="Calibri"/>
          <w:color w:val="222222"/>
          <w:sz w:val="24"/>
          <w:szCs w:val="24"/>
        </w:rPr>
      </w:pPr>
      <w:r w:rsidRPr="00C3292F">
        <w:rPr>
          <w:rFonts w:ascii="Calibri" w:hAnsi="Calibri" w:cs="Calibri"/>
          <w:color w:val="222222"/>
          <w:sz w:val="24"/>
          <w:szCs w:val="24"/>
        </w:rPr>
        <w:t xml:space="preserve">Please make any such request in writing via our email address </w:t>
      </w:r>
      <w:hyperlink r:id="rId9" w:history="1">
        <w:r w:rsidR="00A85816" w:rsidRPr="00001ED5">
          <w:rPr>
            <w:rStyle w:val="Hyperlink"/>
            <w:rFonts w:ascii="Calibri" w:hAnsi="Calibri" w:cs="Calibri"/>
            <w:sz w:val="24"/>
            <w:szCs w:val="24"/>
          </w:rPr>
          <w:t>clerk@alfristonparishcouncil.org.uk</w:t>
        </w:r>
      </w:hyperlink>
      <w:r w:rsidR="002B4173">
        <w:rPr>
          <w:rFonts w:ascii="Calibri" w:hAnsi="Calibri" w:cs="Calibri"/>
          <w:color w:val="222222"/>
          <w:sz w:val="24"/>
          <w:szCs w:val="24"/>
        </w:rPr>
        <w:t xml:space="preserve"> </w:t>
      </w:r>
      <w:r w:rsidRPr="00C3292F">
        <w:rPr>
          <w:rFonts w:ascii="Calibri" w:hAnsi="Calibri" w:cs="Calibri"/>
          <w:color w:val="222222"/>
          <w:sz w:val="24"/>
          <w:szCs w:val="24"/>
        </w:rPr>
        <w:t xml:space="preserve">or by post to </w:t>
      </w:r>
      <w:r w:rsidR="002B4173">
        <w:rPr>
          <w:rFonts w:ascii="Calibri" w:hAnsi="Calibri" w:cs="Calibri"/>
          <w:color w:val="222222"/>
          <w:sz w:val="24"/>
          <w:szCs w:val="24"/>
        </w:rPr>
        <w:t xml:space="preserve">Alfriston Parish Council, </w:t>
      </w:r>
      <w:r w:rsidR="00F84C37">
        <w:rPr>
          <w:rFonts w:ascii="Calibri" w:hAnsi="Calibri" w:cs="Calibri"/>
          <w:color w:val="222222"/>
          <w:sz w:val="24"/>
          <w:szCs w:val="24"/>
        </w:rPr>
        <w:t>Alfriston War Memorial Hall, Old School House, Tye Rd, Alfriston, BN26 6TL.</w:t>
      </w:r>
    </w:p>
    <w:p w14:paraId="344246FF" w14:textId="77777777" w:rsidR="002503F6" w:rsidRPr="00C3292F" w:rsidRDefault="002503F6">
      <w:pPr>
        <w:pStyle w:val="Default"/>
        <w:rPr>
          <w:rFonts w:ascii="Calibri" w:eastAsia="Helvetica" w:hAnsi="Calibri" w:cs="Calibri"/>
          <w:color w:val="222222"/>
          <w:sz w:val="24"/>
          <w:szCs w:val="24"/>
        </w:rPr>
      </w:pPr>
    </w:p>
    <w:p w14:paraId="6DAA7136" w14:textId="77777777" w:rsidR="002503F6" w:rsidRPr="00C3292F" w:rsidRDefault="00240642">
      <w:pPr>
        <w:pStyle w:val="Default"/>
        <w:rPr>
          <w:rFonts w:ascii="Calibri" w:eastAsia="Helvetica" w:hAnsi="Calibri" w:cs="Calibri"/>
          <w:color w:val="222222"/>
          <w:sz w:val="24"/>
          <w:szCs w:val="24"/>
        </w:rPr>
      </w:pPr>
      <w:r w:rsidRPr="00C3292F">
        <w:rPr>
          <w:rFonts w:ascii="Calibri" w:hAnsi="Calibri" w:cs="Calibri"/>
          <w:color w:val="222222"/>
          <w:sz w:val="24"/>
          <w:szCs w:val="24"/>
        </w:rPr>
        <w:t xml:space="preserve">If at any time you feel that we have failed to meet these </w:t>
      </w:r>
      <w:proofErr w:type="gramStart"/>
      <w:r w:rsidRPr="00C3292F">
        <w:rPr>
          <w:rFonts w:ascii="Calibri" w:hAnsi="Calibri" w:cs="Calibri"/>
          <w:color w:val="222222"/>
          <w:sz w:val="24"/>
          <w:szCs w:val="24"/>
        </w:rPr>
        <w:t>standards</w:t>
      </w:r>
      <w:proofErr w:type="gramEnd"/>
      <w:r w:rsidRPr="00C3292F">
        <w:rPr>
          <w:rFonts w:ascii="Calibri" w:hAnsi="Calibri" w:cs="Calibri"/>
          <w:color w:val="222222"/>
          <w:sz w:val="24"/>
          <w:szCs w:val="24"/>
        </w:rPr>
        <w:t xml:space="preserve"> then please either contact us or make a complaint direct to the Information Commissioner using their website </w:t>
      </w:r>
      <w:hyperlink r:id="rId10" w:history="1">
        <w:r w:rsidRPr="00C3292F">
          <w:rPr>
            <w:rStyle w:val="Hyperlink0"/>
            <w:rFonts w:ascii="Calibri" w:hAnsi="Calibri" w:cs="Calibri"/>
            <w:color w:val="222222"/>
            <w:sz w:val="24"/>
            <w:szCs w:val="24"/>
          </w:rPr>
          <w:t>www.ico.org.uk/concerns</w:t>
        </w:r>
      </w:hyperlink>
      <w:r w:rsidRPr="00C3292F">
        <w:rPr>
          <w:rFonts w:ascii="Calibri" w:hAnsi="Calibri" w:cs="Calibri"/>
          <w:color w:val="222222"/>
          <w:sz w:val="24"/>
          <w:szCs w:val="24"/>
        </w:rPr>
        <w:t xml:space="preserve"> </w:t>
      </w:r>
    </w:p>
    <w:p w14:paraId="3EC616E2" w14:textId="399FC53A" w:rsidR="002503F6" w:rsidRDefault="002503F6">
      <w:pPr>
        <w:pStyle w:val="Default"/>
        <w:rPr>
          <w:rFonts w:ascii="Calibri" w:eastAsia="Helvetica" w:hAnsi="Calibri" w:cs="Calibri"/>
          <w:color w:val="222222"/>
          <w:sz w:val="24"/>
          <w:szCs w:val="24"/>
        </w:rPr>
      </w:pPr>
    </w:p>
    <w:p w14:paraId="4FC43EFE" w14:textId="58B44617" w:rsidR="002C7A46" w:rsidRDefault="002C7A46" w:rsidP="002C7A46">
      <w:pPr>
        <w:pStyle w:val="ListParagraph"/>
        <w:jc w:val="right"/>
        <w:rPr>
          <w:rFonts w:cs="Arial"/>
          <w:b/>
          <w:bCs/>
          <w:sz w:val="24"/>
          <w:szCs w:val="24"/>
        </w:rPr>
      </w:pPr>
      <w:r>
        <w:rPr>
          <w:rFonts w:cs="Arial"/>
          <w:b/>
          <w:bCs/>
          <w:sz w:val="24"/>
          <w:szCs w:val="24"/>
        </w:rPr>
        <w:t>Reviewed and adopted: 2</w:t>
      </w:r>
      <w:r w:rsidR="00E5738C">
        <w:rPr>
          <w:rFonts w:cs="Arial"/>
          <w:b/>
          <w:bCs/>
          <w:sz w:val="24"/>
          <w:szCs w:val="24"/>
        </w:rPr>
        <w:t>0th</w:t>
      </w:r>
      <w:r>
        <w:rPr>
          <w:rFonts w:cs="Arial"/>
          <w:b/>
          <w:bCs/>
          <w:sz w:val="24"/>
          <w:szCs w:val="24"/>
        </w:rPr>
        <w:t xml:space="preserve"> May 202</w:t>
      </w:r>
      <w:r w:rsidR="00E5738C">
        <w:rPr>
          <w:rFonts w:cs="Arial"/>
          <w:b/>
          <w:bCs/>
          <w:sz w:val="24"/>
          <w:szCs w:val="24"/>
        </w:rPr>
        <w:t>4</w:t>
      </w:r>
    </w:p>
    <w:p w14:paraId="36B17668" w14:textId="56D3900B" w:rsidR="002C7A46" w:rsidRDefault="002C7A46" w:rsidP="002C7A46">
      <w:pPr>
        <w:pStyle w:val="ListParagraph"/>
        <w:jc w:val="right"/>
        <w:rPr>
          <w:sz w:val="24"/>
        </w:rPr>
      </w:pPr>
      <w:r>
        <w:rPr>
          <w:rFonts w:cs="Arial"/>
          <w:b/>
          <w:bCs/>
          <w:sz w:val="24"/>
          <w:szCs w:val="24"/>
        </w:rPr>
        <w:t>Due next review: May 202</w:t>
      </w:r>
      <w:r w:rsidR="00E5738C">
        <w:rPr>
          <w:rFonts w:cs="Arial"/>
          <w:b/>
          <w:bCs/>
          <w:sz w:val="24"/>
          <w:szCs w:val="24"/>
        </w:rPr>
        <w:t>5</w:t>
      </w:r>
    </w:p>
    <w:p w14:paraId="415E0D99" w14:textId="77777777" w:rsidR="00F956AC" w:rsidRPr="00C3292F" w:rsidRDefault="00F956AC">
      <w:pPr>
        <w:pStyle w:val="Default"/>
        <w:rPr>
          <w:rFonts w:ascii="Calibri" w:eastAsia="Helvetica" w:hAnsi="Calibri" w:cs="Calibri"/>
          <w:color w:val="222222"/>
          <w:sz w:val="24"/>
          <w:szCs w:val="24"/>
        </w:rPr>
      </w:pPr>
    </w:p>
    <w:p w14:paraId="5068B617" w14:textId="4E441096" w:rsidR="002503F6" w:rsidRPr="00C3292F" w:rsidRDefault="002503F6">
      <w:pPr>
        <w:pStyle w:val="Default"/>
        <w:rPr>
          <w:rFonts w:ascii="Calibri" w:hAnsi="Calibri" w:cs="Calibri"/>
          <w:sz w:val="24"/>
          <w:szCs w:val="24"/>
        </w:rPr>
      </w:pPr>
    </w:p>
    <w:sectPr w:rsidR="002503F6" w:rsidRPr="00C3292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6C49" w14:textId="77777777" w:rsidR="00E94F9D" w:rsidRDefault="00E94F9D">
      <w:r>
        <w:separator/>
      </w:r>
    </w:p>
  </w:endnote>
  <w:endnote w:type="continuationSeparator" w:id="0">
    <w:p w14:paraId="2ECC244F" w14:textId="77777777" w:rsidR="00E94F9D" w:rsidRDefault="00E9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C9EFA" w14:textId="77777777" w:rsidR="00E94F9D" w:rsidRDefault="00E94F9D">
      <w:r>
        <w:separator/>
      </w:r>
    </w:p>
  </w:footnote>
  <w:footnote w:type="continuationSeparator" w:id="0">
    <w:p w14:paraId="2CBB7D4F" w14:textId="77777777" w:rsidR="00E94F9D" w:rsidRDefault="00E9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F6"/>
    <w:rsid w:val="0006117C"/>
    <w:rsid w:val="0022347E"/>
    <w:rsid w:val="00240642"/>
    <w:rsid w:val="002503F6"/>
    <w:rsid w:val="002B4173"/>
    <w:rsid w:val="002C7A46"/>
    <w:rsid w:val="004B2EA1"/>
    <w:rsid w:val="00520F1B"/>
    <w:rsid w:val="00620924"/>
    <w:rsid w:val="006541E3"/>
    <w:rsid w:val="007474E5"/>
    <w:rsid w:val="007974AB"/>
    <w:rsid w:val="008A135C"/>
    <w:rsid w:val="00A85816"/>
    <w:rsid w:val="00C3292F"/>
    <w:rsid w:val="00E5738C"/>
    <w:rsid w:val="00E94F9D"/>
    <w:rsid w:val="00EA10E3"/>
    <w:rsid w:val="00F739AB"/>
    <w:rsid w:val="00F84C37"/>
    <w:rsid w:val="00F9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5A6"/>
  <w15:docId w15:val="{47823980-4C1E-4013-BFBA-F281D74A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character" w:customStyle="1" w:styleId="APCHeadedChar">
    <w:name w:val="APC Headed Char"/>
    <w:link w:val="APCHeaded"/>
    <w:locked/>
    <w:rsid w:val="0022347E"/>
    <w:rPr>
      <w:rFonts w:ascii="Lucida Bright" w:hAnsi="Lucida Bright" w:cs="Arial"/>
      <w:b/>
      <w:color w:val="2918A8"/>
      <w:sz w:val="52"/>
      <w:szCs w:val="52"/>
      <w:lang w:eastAsia="en-US"/>
    </w:rPr>
  </w:style>
  <w:style w:type="paragraph" w:customStyle="1" w:styleId="APCHeaded">
    <w:name w:val="APC Headed"/>
    <w:basedOn w:val="Normal"/>
    <w:link w:val="APCHeadedChar"/>
    <w:qFormat/>
    <w:rsid w:val="0022347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Lucida Bright" w:hAnsi="Lucida Bright" w:cs="Arial"/>
      <w:b/>
      <w:color w:val="2918A8"/>
      <w:sz w:val="52"/>
      <w:szCs w:val="52"/>
      <w:lang w:val="en-GB"/>
    </w:rPr>
  </w:style>
  <w:style w:type="character" w:styleId="UnresolvedMention">
    <w:name w:val="Unresolved Mention"/>
    <w:basedOn w:val="DefaultParagraphFont"/>
    <w:uiPriority w:val="99"/>
    <w:semiHidden/>
    <w:unhideWhenUsed/>
    <w:rsid w:val="002B4173"/>
    <w:rPr>
      <w:color w:val="808080"/>
      <w:shd w:val="clear" w:color="auto" w:fill="E6E6E6"/>
    </w:rPr>
  </w:style>
  <w:style w:type="paragraph" w:styleId="Header">
    <w:name w:val="header"/>
    <w:basedOn w:val="Normal"/>
    <w:link w:val="HeaderChar"/>
    <w:uiPriority w:val="99"/>
    <w:unhideWhenUsed/>
    <w:rsid w:val="007474E5"/>
    <w:pPr>
      <w:tabs>
        <w:tab w:val="center" w:pos="4513"/>
        <w:tab w:val="right" w:pos="9026"/>
      </w:tabs>
    </w:pPr>
  </w:style>
  <w:style w:type="character" w:customStyle="1" w:styleId="HeaderChar">
    <w:name w:val="Header Char"/>
    <w:basedOn w:val="DefaultParagraphFont"/>
    <w:link w:val="Header"/>
    <w:uiPriority w:val="99"/>
    <w:rsid w:val="007474E5"/>
    <w:rPr>
      <w:sz w:val="24"/>
      <w:szCs w:val="24"/>
      <w:lang w:val="en-US" w:eastAsia="en-US"/>
    </w:rPr>
  </w:style>
  <w:style w:type="paragraph" w:styleId="Footer">
    <w:name w:val="footer"/>
    <w:basedOn w:val="Normal"/>
    <w:link w:val="FooterChar"/>
    <w:uiPriority w:val="99"/>
    <w:unhideWhenUsed/>
    <w:rsid w:val="007474E5"/>
    <w:pPr>
      <w:tabs>
        <w:tab w:val="center" w:pos="4513"/>
        <w:tab w:val="right" w:pos="9026"/>
      </w:tabs>
    </w:pPr>
  </w:style>
  <w:style w:type="character" w:customStyle="1" w:styleId="FooterChar">
    <w:name w:val="Footer Char"/>
    <w:basedOn w:val="DefaultParagraphFont"/>
    <w:link w:val="Footer"/>
    <w:uiPriority w:val="99"/>
    <w:rsid w:val="007474E5"/>
    <w:rPr>
      <w:sz w:val="24"/>
      <w:szCs w:val="24"/>
      <w:lang w:val="en-US" w:eastAsia="en-US"/>
    </w:rPr>
  </w:style>
  <w:style w:type="paragraph" w:styleId="ListParagraph">
    <w:name w:val="List Paragraph"/>
    <w:basedOn w:val="Normal"/>
    <w:uiPriority w:val="34"/>
    <w:qFormat/>
    <w:rsid w:val="00F956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4882">
      <w:bodyDiv w:val="1"/>
      <w:marLeft w:val="0"/>
      <w:marRight w:val="0"/>
      <w:marTop w:val="0"/>
      <w:marBottom w:val="0"/>
      <w:divBdr>
        <w:top w:val="none" w:sz="0" w:space="0" w:color="auto"/>
        <w:left w:val="none" w:sz="0" w:space="0" w:color="auto"/>
        <w:bottom w:val="none" w:sz="0" w:space="0" w:color="auto"/>
        <w:right w:val="none" w:sz="0" w:space="0" w:color="auto"/>
      </w:divBdr>
    </w:div>
    <w:div w:id="696930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o.org.uk/concerns" TargetMode="External"/><Relationship Id="rId4" Type="http://schemas.openxmlformats.org/officeDocument/2006/relationships/styles" Target="styles.xml"/><Relationship Id="rId9" Type="http://schemas.openxmlformats.org/officeDocument/2006/relationships/hyperlink" Target="mailto:clerk@alfristonparishcouncil.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C08D56DCB7B4C84B7FFB9D9735DF5" ma:contentTypeVersion="7" ma:contentTypeDescription="Create a new document." ma:contentTypeScope="" ma:versionID="a46d7eed20214bfbf3ae7a0168a768a0">
  <xsd:schema xmlns:xsd="http://www.w3.org/2001/XMLSchema" xmlns:xs="http://www.w3.org/2001/XMLSchema" xmlns:p="http://schemas.microsoft.com/office/2006/metadata/properties" xmlns:ns2="46d23d67-8246-49cc-907d-8e3a40890d4f" xmlns:ns3="ef3af382-bc9d-49f8-a916-93e6128a286c" targetNamespace="http://schemas.microsoft.com/office/2006/metadata/properties" ma:root="true" ma:fieldsID="045f0f8a5cf8ba6ab444b48845097988" ns2:_="" ns3:_="">
    <xsd:import namespace="46d23d67-8246-49cc-907d-8e3a40890d4f"/>
    <xsd:import namespace="ef3af382-bc9d-49f8-a916-93e6128a28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af382-bc9d-49f8-a916-93e6128a28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5C27F-CFBC-45DF-82BF-B34E6C86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ef3af382-bc9d-49f8-a916-93e6128a2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A7A402-CAAC-4BE7-89DA-54BBD085D2CE}">
  <ds:schemaRefs>
    <ds:schemaRef ds:uri="http://schemas.microsoft.com/sharepoint/v3/contenttype/forms"/>
  </ds:schemaRefs>
</ds:datastoreItem>
</file>

<file path=customXml/itemProps3.xml><?xml version="1.0" encoding="utf-8"?>
<ds:datastoreItem xmlns:ds="http://schemas.openxmlformats.org/officeDocument/2006/customXml" ds:itemID="{53728B7C-8EB1-4978-9755-B1A0690C6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Mouland</dc:creator>
  <cp:lastModifiedBy>Clerk Clerk</cp:lastModifiedBy>
  <cp:revision>30</cp:revision>
  <dcterms:created xsi:type="dcterms:W3CDTF">2018-05-24T12:09:00Z</dcterms:created>
  <dcterms:modified xsi:type="dcterms:W3CDTF">2024-05-26T22:41:00Z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0x010100058C08D56DCB7B4C84B7FFB9D9735DF5</vt:lpwstr>
  </property>
</Properties>
</file>